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5318" w14:textId="77777777" w:rsidR="00BC5064" w:rsidRDefault="00BC5064" w:rsidP="001411B1">
      <w:pPr>
        <w:tabs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D6733EA" w14:textId="77777777" w:rsidR="00BC5064" w:rsidRDefault="00BC5064" w:rsidP="001411B1">
      <w:pPr>
        <w:tabs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9B5C0A8" w14:textId="33D73426" w:rsidR="001411B1" w:rsidRPr="00EB35DD" w:rsidRDefault="001411B1" w:rsidP="001411B1">
      <w:pPr>
        <w:tabs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EB35DD">
        <w:rPr>
          <w:rFonts w:ascii="Arial" w:hAnsi="Arial" w:cs="Arial"/>
          <w:sz w:val="20"/>
          <w:szCs w:val="20"/>
        </w:rPr>
        <w:t>...........</w:t>
      </w:r>
      <w:r w:rsidR="00B406BF" w:rsidRPr="00EB35DD">
        <w:rPr>
          <w:rFonts w:ascii="Arial" w:hAnsi="Arial" w:cs="Arial"/>
          <w:sz w:val="20"/>
          <w:szCs w:val="20"/>
        </w:rPr>
        <w:t>...............................</w:t>
      </w:r>
      <w:r w:rsidRPr="00EB35DD">
        <w:rPr>
          <w:rFonts w:ascii="Arial" w:hAnsi="Arial" w:cs="Arial"/>
          <w:sz w:val="20"/>
          <w:szCs w:val="20"/>
        </w:rPr>
        <w:t>...</w:t>
      </w:r>
      <w:r w:rsidR="000E4F81" w:rsidRPr="00EB35DD">
        <w:rPr>
          <w:rFonts w:ascii="Arial" w:hAnsi="Arial" w:cs="Arial"/>
          <w:sz w:val="20"/>
          <w:szCs w:val="20"/>
        </w:rPr>
        <w:t>.</w:t>
      </w:r>
      <w:r w:rsidRPr="00EB35DD">
        <w:rPr>
          <w:rFonts w:ascii="Arial" w:hAnsi="Arial" w:cs="Arial"/>
          <w:sz w:val="20"/>
          <w:szCs w:val="20"/>
        </w:rPr>
        <w:t>....</w:t>
      </w:r>
      <w:r w:rsidR="00BC5064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  <w:r w:rsidR="00BC5064" w:rsidRPr="00BC5064">
        <w:rPr>
          <w:rFonts w:ascii="Arial" w:hAnsi="Arial" w:cs="Arial"/>
          <w:sz w:val="20"/>
          <w:szCs w:val="20"/>
        </w:rPr>
        <w:t>..................................................</w:t>
      </w:r>
    </w:p>
    <w:p w14:paraId="4CACD6C1" w14:textId="1C91F692" w:rsidR="001411B1" w:rsidRPr="00EB35DD" w:rsidRDefault="00B406BF" w:rsidP="001411B1">
      <w:pPr>
        <w:tabs>
          <w:tab w:val="right" w:pos="9072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BC5064">
        <w:rPr>
          <w:rFonts w:ascii="Arial" w:hAnsi="Arial" w:cs="Arial"/>
          <w:sz w:val="16"/>
          <w:szCs w:val="16"/>
        </w:rPr>
        <w:t xml:space="preserve">          </w:t>
      </w:r>
      <w:r w:rsidR="00BC5064" w:rsidRPr="00BC5064">
        <w:rPr>
          <w:rFonts w:ascii="Arial" w:hAnsi="Arial" w:cs="Arial"/>
          <w:sz w:val="16"/>
          <w:szCs w:val="16"/>
        </w:rPr>
        <w:t xml:space="preserve">       </w:t>
      </w:r>
      <w:r w:rsidR="00BC5064">
        <w:rPr>
          <w:rFonts w:ascii="Arial" w:hAnsi="Arial" w:cs="Arial"/>
          <w:sz w:val="16"/>
          <w:szCs w:val="16"/>
        </w:rPr>
        <w:t xml:space="preserve"> </w:t>
      </w:r>
      <w:r w:rsidR="00BC5064" w:rsidRPr="00BC5064">
        <w:rPr>
          <w:rFonts w:ascii="Arial" w:hAnsi="Arial" w:cs="Arial"/>
          <w:sz w:val="16"/>
          <w:szCs w:val="16"/>
        </w:rPr>
        <w:t>(</w:t>
      </w:r>
      <w:proofErr w:type="gramStart"/>
      <w:r w:rsidR="00BC5064" w:rsidRPr="00BC5064">
        <w:rPr>
          <w:rFonts w:ascii="Arial" w:hAnsi="Arial" w:cs="Arial"/>
          <w:sz w:val="16"/>
          <w:szCs w:val="16"/>
        </w:rPr>
        <w:t xml:space="preserve">pieczątka)   </w:t>
      </w:r>
      <w:proofErr w:type="gramEnd"/>
      <w:r w:rsidR="00BC5064" w:rsidRPr="00BC5064">
        <w:rPr>
          <w:rFonts w:ascii="Arial" w:hAnsi="Arial" w:cs="Arial"/>
          <w:sz w:val="16"/>
          <w:szCs w:val="16"/>
        </w:rPr>
        <w:t xml:space="preserve"> </w:t>
      </w:r>
      <w:r w:rsidR="00BC5064">
        <w:rPr>
          <w:rFonts w:ascii="Arial" w:hAnsi="Arial" w:cs="Arial"/>
          <w:sz w:val="16"/>
          <w:szCs w:val="16"/>
        </w:rPr>
        <w:t xml:space="preserve"> </w:t>
      </w:r>
      <w:r w:rsidR="00BC5064" w:rsidRPr="00BC5064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</w:t>
      </w:r>
      <w:r w:rsidR="00BC5064">
        <w:rPr>
          <w:rFonts w:ascii="Arial" w:hAnsi="Arial" w:cs="Arial"/>
          <w:sz w:val="16"/>
          <w:szCs w:val="16"/>
        </w:rPr>
        <w:t xml:space="preserve">                          </w:t>
      </w:r>
      <w:proofErr w:type="gramStart"/>
      <w:r w:rsidR="00BC5064">
        <w:rPr>
          <w:rFonts w:ascii="Arial" w:hAnsi="Arial" w:cs="Arial"/>
          <w:sz w:val="16"/>
          <w:szCs w:val="16"/>
        </w:rPr>
        <w:t xml:space="preserve">   </w:t>
      </w:r>
      <w:r w:rsidR="001411B1" w:rsidRPr="00EB35DD">
        <w:rPr>
          <w:rFonts w:ascii="Arial" w:hAnsi="Arial" w:cs="Arial"/>
          <w:sz w:val="16"/>
          <w:szCs w:val="16"/>
        </w:rPr>
        <w:t>(</w:t>
      </w:r>
      <w:proofErr w:type="gramEnd"/>
      <w:r w:rsidR="001411B1" w:rsidRPr="00EB35DD">
        <w:rPr>
          <w:rFonts w:ascii="Arial" w:hAnsi="Arial" w:cs="Arial"/>
          <w:sz w:val="16"/>
          <w:szCs w:val="16"/>
        </w:rPr>
        <w:t>miejscowość, data)</w:t>
      </w:r>
    </w:p>
    <w:p w14:paraId="1DB78F58" w14:textId="671E547E" w:rsidR="001411B1" w:rsidRPr="00EB35DD" w:rsidRDefault="001411B1" w:rsidP="001411B1">
      <w:pPr>
        <w:spacing w:before="48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35DD">
        <w:rPr>
          <w:rFonts w:ascii="Arial" w:hAnsi="Arial" w:cs="Arial"/>
          <w:b/>
          <w:sz w:val="20"/>
          <w:szCs w:val="20"/>
        </w:rPr>
        <w:t>ZGŁOSZENIE</w:t>
      </w:r>
      <w:r w:rsidR="0015402E">
        <w:rPr>
          <w:rFonts w:ascii="Arial" w:hAnsi="Arial" w:cs="Arial"/>
          <w:b/>
          <w:sz w:val="20"/>
          <w:szCs w:val="20"/>
        </w:rPr>
        <w:t xml:space="preserve"> ZMIAN</w:t>
      </w:r>
    </w:p>
    <w:p w14:paraId="2602E5A8" w14:textId="3809991B" w:rsidR="001411B1" w:rsidRPr="00EB35DD" w:rsidRDefault="0015402E" w:rsidP="001411B1">
      <w:pPr>
        <w:spacing w:after="48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</w:t>
      </w:r>
      <w:r w:rsidR="001411B1" w:rsidRPr="00EB35DD">
        <w:rPr>
          <w:rFonts w:ascii="Arial" w:hAnsi="Arial" w:cs="Arial"/>
          <w:b/>
          <w:sz w:val="20"/>
          <w:szCs w:val="20"/>
        </w:rPr>
        <w:t xml:space="preserve"> ewidencji szkół i placówek niepublicznych prowadzonej przez </w:t>
      </w:r>
      <w:r w:rsidR="00B406BF" w:rsidRPr="00EB35DD">
        <w:rPr>
          <w:rFonts w:ascii="Arial" w:hAnsi="Arial" w:cs="Arial"/>
          <w:b/>
          <w:sz w:val="20"/>
          <w:szCs w:val="20"/>
        </w:rPr>
        <w:t>Starostę Obornickiego</w:t>
      </w:r>
    </w:p>
    <w:p w14:paraId="58312AD5" w14:textId="67BABE5A" w:rsidR="001411B1" w:rsidRDefault="001411B1" w:rsidP="001411B1">
      <w:pPr>
        <w:spacing w:line="240" w:lineRule="auto"/>
        <w:ind w:firstLine="426"/>
        <w:jc w:val="both"/>
        <w:rPr>
          <w:rFonts w:ascii="Arial" w:hAnsi="Arial" w:cs="Arial"/>
          <w:sz w:val="20"/>
          <w:szCs w:val="20"/>
        </w:rPr>
      </w:pPr>
      <w:r w:rsidRPr="00EB35DD">
        <w:rPr>
          <w:rFonts w:ascii="Arial" w:hAnsi="Arial" w:cs="Arial"/>
          <w:sz w:val="20"/>
          <w:szCs w:val="20"/>
        </w:rPr>
        <w:t>Na podstawie art. 168 ust. 1 ustawy z 14</w:t>
      </w:r>
      <w:r w:rsidR="00A41CC9">
        <w:rPr>
          <w:rFonts w:ascii="Arial" w:hAnsi="Arial" w:cs="Arial"/>
          <w:sz w:val="20"/>
          <w:szCs w:val="20"/>
        </w:rPr>
        <w:t xml:space="preserve"> grudnia </w:t>
      </w:r>
      <w:r w:rsidRPr="00EB35DD">
        <w:rPr>
          <w:rFonts w:ascii="Arial" w:hAnsi="Arial" w:cs="Arial"/>
          <w:sz w:val="20"/>
          <w:szCs w:val="20"/>
        </w:rPr>
        <w:t>2016 r. - Prawo oświatowe zgłaszam</w:t>
      </w:r>
      <w:r w:rsidR="0015402E">
        <w:rPr>
          <w:rFonts w:ascii="Arial" w:hAnsi="Arial" w:cs="Arial"/>
          <w:sz w:val="20"/>
          <w:szCs w:val="20"/>
        </w:rPr>
        <w:t xml:space="preserve"> zmiany</w:t>
      </w:r>
      <w:r w:rsidRPr="00EB35DD">
        <w:rPr>
          <w:rFonts w:ascii="Arial" w:hAnsi="Arial" w:cs="Arial"/>
          <w:sz w:val="20"/>
          <w:szCs w:val="20"/>
        </w:rPr>
        <w:t>:</w:t>
      </w:r>
    </w:p>
    <w:p w14:paraId="6177AC9D" w14:textId="77777777" w:rsidR="0015402E" w:rsidRPr="00EB35DD" w:rsidRDefault="0015402E" w:rsidP="001411B1">
      <w:pPr>
        <w:spacing w:line="240" w:lineRule="auto"/>
        <w:ind w:firstLine="426"/>
        <w:jc w:val="both"/>
        <w:rPr>
          <w:rFonts w:ascii="Arial" w:hAnsi="Arial" w:cs="Arial"/>
          <w:sz w:val="20"/>
          <w:szCs w:val="20"/>
        </w:rPr>
      </w:pPr>
    </w:p>
    <w:p w14:paraId="71450E2F" w14:textId="77777777" w:rsidR="001411B1" w:rsidRPr="0015402E" w:rsidRDefault="001411B1" w:rsidP="001411B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1. Osoba prowadząca szkołę lub placówkę:</w:t>
      </w:r>
    </w:p>
    <w:p w14:paraId="013E14FE" w14:textId="77777777" w:rsidR="001411B1" w:rsidRPr="0015402E" w:rsidRDefault="001411B1" w:rsidP="001411B1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45B807C0" w14:textId="77777777" w:rsidR="001411B1" w:rsidRPr="0015402E" w:rsidRDefault="001411B1" w:rsidP="001411B1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15402E">
        <w:rPr>
          <w:rFonts w:ascii="Arial" w:hAnsi="Arial" w:cs="Arial"/>
          <w:sz w:val="16"/>
          <w:szCs w:val="16"/>
        </w:rPr>
        <w:t>(imię i nazwisko w przypadku osoby fizycznej lub nazwa w przypadku osoby prawnej)</w:t>
      </w:r>
    </w:p>
    <w:p w14:paraId="17A7B4B9" w14:textId="77777777" w:rsidR="0015402E" w:rsidRDefault="0015402E" w:rsidP="001411B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00E226C" w14:textId="4725FEAB" w:rsidR="001411B1" w:rsidRPr="0015402E" w:rsidRDefault="001411B1" w:rsidP="001411B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 xml:space="preserve">2. </w:t>
      </w:r>
      <w:r w:rsidR="0015402E" w:rsidRPr="0015402E">
        <w:rPr>
          <w:rFonts w:ascii="Arial" w:hAnsi="Arial" w:cs="Arial"/>
          <w:sz w:val="20"/>
          <w:szCs w:val="20"/>
        </w:rPr>
        <w:t>Nazwa szkoły/placówki (w przypadku, gdy zmiana dotyczy nazwy należy podać nazwę dotychczasową oraz nazwę po zmianach).</w:t>
      </w:r>
    </w:p>
    <w:p w14:paraId="0F6A3713" w14:textId="77777777" w:rsidR="0015402E" w:rsidRDefault="001411B1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="0015402E">
        <w:rPr>
          <w:rFonts w:ascii="Arial" w:hAnsi="Arial" w:cs="Arial"/>
          <w:sz w:val="20"/>
          <w:szCs w:val="20"/>
        </w:rPr>
        <w:br/>
      </w:r>
    </w:p>
    <w:p w14:paraId="0B8AF0A7" w14:textId="496A55CB" w:rsidR="001411B1" w:rsidRDefault="001411B1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0D13BF2F" w14:textId="77777777" w:rsidR="0015402E" w:rsidRPr="0015402E" w:rsidRDefault="0015402E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8AD76D" w14:textId="22EAD4C8" w:rsidR="0015402E" w:rsidRDefault="001411B1" w:rsidP="00BC506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58CB8AFB" w14:textId="36B5422B" w:rsidR="00BC5064" w:rsidRDefault="0015402E" w:rsidP="001411B1">
      <w:pPr>
        <w:spacing w:before="240" w:line="240" w:lineRule="auto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 xml:space="preserve">3. </w:t>
      </w:r>
      <w:r w:rsidR="00BC5064">
        <w:rPr>
          <w:rFonts w:ascii="Arial" w:hAnsi="Arial" w:cs="Arial"/>
          <w:sz w:val="20"/>
          <w:szCs w:val="20"/>
        </w:rPr>
        <w:t>Numer wpisu do ewidencji:</w:t>
      </w:r>
    </w:p>
    <w:p w14:paraId="234B82EF" w14:textId="25F1BAD9" w:rsidR="00BC5064" w:rsidRDefault="00BC5064" w:rsidP="001411B1">
      <w:pPr>
        <w:spacing w:before="240" w:line="240" w:lineRule="auto"/>
        <w:rPr>
          <w:rFonts w:ascii="Arial" w:hAnsi="Arial" w:cs="Arial"/>
          <w:sz w:val="20"/>
          <w:szCs w:val="20"/>
        </w:rPr>
      </w:pPr>
      <w:r w:rsidRPr="00BC506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44D75D0B" w14:textId="75D5B9F3" w:rsidR="001411B1" w:rsidRPr="0015402E" w:rsidRDefault="00BC5064" w:rsidP="001411B1">
      <w:pPr>
        <w:spacing w:before="24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15402E" w:rsidRPr="0015402E">
        <w:rPr>
          <w:rFonts w:ascii="Arial" w:hAnsi="Arial" w:cs="Arial"/>
          <w:sz w:val="20"/>
          <w:szCs w:val="20"/>
        </w:rPr>
        <w:t>Zmiana w ewidencji dotyczy:</w:t>
      </w:r>
    </w:p>
    <w:p w14:paraId="7D3660CD" w14:textId="0602C5E4" w:rsidR="0015402E" w:rsidRPr="0015402E" w:rsidRDefault="001411B1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="0015402E" w:rsidRPr="0015402E">
        <w:rPr>
          <w:rFonts w:ascii="Arial" w:hAnsi="Arial" w:cs="Arial"/>
          <w:sz w:val="20"/>
          <w:szCs w:val="20"/>
        </w:rPr>
        <w:br/>
      </w:r>
    </w:p>
    <w:p w14:paraId="0C7335EA" w14:textId="77777777" w:rsidR="0015402E" w:rsidRPr="0015402E" w:rsidRDefault="0015402E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3AE7F959" w14:textId="336E7E71" w:rsidR="0015402E" w:rsidRPr="0015402E" w:rsidRDefault="0015402E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</w:t>
      </w:r>
      <w:r w:rsidRPr="0015402E">
        <w:rPr>
          <w:rFonts w:ascii="Arial" w:hAnsi="Arial" w:cs="Arial"/>
          <w:sz w:val="20"/>
          <w:szCs w:val="20"/>
        </w:rPr>
        <w:br/>
      </w:r>
    </w:p>
    <w:p w14:paraId="70558CAB" w14:textId="77777777" w:rsidR="0015402E" w:rsidRPr="0015402E" w:rsidRDefault="0015402E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402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71DC9D17" w14:textId="77777777" w:rsidR="00A41CC9" w:rsidRDefault="00A41CC9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F5C0B9" w14:textId="022573EB" w:rsidR="0015402E" w:rsidRPr="00EB35DD" w:rsidRDefault="0015402E" w:rsidP="001540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35DD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74DCDECC" w14:textId="01D4756F" w:rsidR="001411B1" w:rsidRDefault="0015402E" w:rsidP="0015402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br/>
      </w:r>
    </w:p>
    <w:p w14:paraId="4A227511" w14:textId="77777777" w:rsidR="0015402E" w:rsidRPr="00EB35DD" w:rsidRDefault="0015402E" w:rsidP="0015402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BD21019" w14:textId="77777777" w:rsidR="0015402E" w:rsidRDefault="0015402E" w:rsidP="001411B1">
      <w:pPr>
        <w:spacing w:after="0" w:line="240" w:lineRule="auto"/>
        <w:ind w:left="4544"/>
        <w:jc w:val="center"/>
        <w:rPr>
          <w:rFonts w:ascii="Arial" w:hAnsi="Arial" w:cs="Arial"/>
          <w:sz w:val="20"/>
          <w:szCs w:val="20"/>
        </w:rPr>
      </w:pPr>
    </w:p>
    <w:p w14:paraId="585C3AA2" w14:textId="77EA1FC7" w:rsidR="001411B1" w:rsidRPr="00EB35DD" w:rsidRDefault="001411B1" w:rsidP="001411B1">
      <w:pPr>
        <w:spacing w:after="0" w:line="240" w:lineRule="auto"/>
        <w:ind w:left="4544"/>
        <w:jc w:val="center"/>
        <w:rPr>
          <w:rFonts w:ascii="Arial" w:hAnsi="Arial" w:cs="Arial"/>
          <w:sz w:val="20"/>
          <w:szCs w:val="20"/>
        </w:rPr>
      </w:pPr>
      <w:r w:rsidRPr="00EB35DD">
        <w:rPr>
          <w:rFonts w:ascii="Arial" w:hAnsi="Arial" w:cs="Arial"/>
          <w:sz w:val="20"/>
          <w:szCs w:val="20"/>
        </w:rPr>
        <w:t>...................................................</w:t>
      </w:r>
    </w:p>
    <w:p w14:paraId="654242E0" w14:textId="77777777" w:rsidR="00B406BF" w:rsidRPr="00EB35DD" w:rsidRDefault="001411B1" w:rsidP="00B406BF">
      <w:pPr>
        <w:spacing w:after="480" w:line="240" w:lineRule="auto"/>
        <w:ind w:left="4544"/>
        <w:jc w:val="center"/>
        <w:rPr>
          <w:rFonts w:ascii="Arial" w:hAnsi="Arial" w:cs="Arial"/>
          <w:sz w:val="16"/>
          <w:szCs w:val="16"/>
        </w:rPr>
      </w:pPr>
      <w:r w:rsidRPr="00EB35DD">
        <w:rPr>
          <w:rFonts w:ascii="Arial" w:hAnsi="Arial" w:cs="Arial"/>
          <w:sz w:val="16"/>
          <w:szCs w:val="16"/>
        </w:rPr>
        <w:t>(podpi</w:t>
      </w:r>
      <w:bookmarkStart w:id="0" w:name="WKP_AL_129"/>
      <w:r w:rsidR="00B406BF" w:rsidRPr="00EB35DD">
        <w:rPr>
          <w:rFonts w:ascii="Arial" w:hAnsi="Arial" w:cs="Arial"/>
          <w:sz w:val="16"/>
          <w:szCs w:val="16"/>
        </w:rPr>
        <w:t>s osoby składającej zgłoszenie)</w:t>
      </w:r>
    </w:p>
    <w:bookmarkEnd w:id="0"/>
    <w:p w14:paraId="189C4869" w14:textId="77777777" w:rsidR="0015402E" w:rsidRDefault="0015402E" w:rsidP="001411B1">
      <w:pPr>
        <w:pStyle w:val="Lista1"/>
        <w:rPr>
          <w:rFonts w:ascii="Arial" w:hAnsi="Arial" w:cs="Arial"/>
          <w:sz w:val="20"/>
        </w:rPr>
      </w:pPr>
    </w:p>
    <w:p w14:paraId="471FE88B" w14:textId="77777777" w:rsidR="00A41CC9" w:rsidRDefault="00A41CC9" w:rsidP="001411B1">
      <w:pPr>
        <w:pStyle w:val="Lista1"/>
        <w:rPr>
          <w:rFonts w:ascii="Arial" w:hAnsi="Arial" w:cs="Arial"/>
          <w:sz w:val="20"/>
        </w:rPr>
      </w:pPr>
    </w:p>
    <w:p w14:paraId="1936FBC8" w14:textId="6746415C" w:rsidR="0015402E" w:rsidRDefault="00BC5064" w:rsidP="00BC5064">
      <w:pPr>
        <w:pStyle w:val="Lista1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Załączniki:</w:t>
      </w:r>
    </w:p>
    <w:p w14:paraId="13150CD9" w14:textId="77777777" w:rsidR="00BC5064" w:rsidRDefault="00BC5064" w:rsidP="00BC5064">
      <w:pPr>
        <w:pStyle w:val="Lista1"/>
        <w:ind w:left="0" w:firstLine="0"/>
        <w:rPr>
          <w:rFonts w:ascii="Arial" w:hAnsi="Arial" w:cs="Arial"/>
          <w:sz w:val="20"/>
        </w:rPr>
      </w:pPr>
    </w:p>
    <w:p w14:paraId="7846B101" w14:textId="22DB973F" w:rsidR="0015402E" w:rsidRDefault="00BC5064" w:rsidP="00BC5064">
      <w:pPr>
        <w:pStyle w:val="Lista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</w:p>
    <w:p w14:paraId="642B4462" w14:textId="6AEB4AC7" w:rsidR="00BC5064" w:rsidRDefault="00BC5064" w:rsidP="00BC5064">
      <w:pPr>
        <w:pStyle w:val="Lista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</w:p>
    <w:p w14:paraId="2E28D823" w14:textId="6FF87AE6" w:rsidR="00BC5064" w:rsidRDefault="00BC5064" w:rsidP="00BC5064">
      <w:pPr>
        <w:pStyle w:val="Lista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</w:p>
    <w:p w14:paraId="0DDE7FEA" w14:textId="4EA3E72F" w:rsidR="0015402E" w:rsidRDefault="00BC5064" w:rsidP="001411B1">
      <w:pPr>
        <w:pStyle w:val="Lista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</w:p>
    <w:p w14:paraId="7ED9118A" w14:textId="6882CA1A" w:rsidR="00BC5064" w:rsidRDefault="00BC5064" w:rsidP="001411B1">
      <w:pPr>
        <w:pStyle w:val="Lista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</w:p>
    <w:p w14:paraId="133CCA0F" w14:textId="77777777" w:rsidR="0015402E" w:rsidRDefault="0015402E" w:rsidP="00BC5064">
      <w:pPr>
        <w:pStyle w:val="Lista1"/>
        <w:ind w:left="0" w:firstLine="0"/>
        <w:rPr>
          <w:rFonts w:ascii="Arial" w:hAnsi="Arial" w:cs="Arial"/>
          <w:sz w:val="20"/>
        </w:rPr>
      </w:pPr>
    </w:p>
    <w:p w14:paraId="652B580A" w14:textId="77777777" w:rsidR="00BC5064" w:rsidRDefault="00BC5064" w:rsidP="00BC5064">
      <w:pPr>
        <w:pStyle w:val="Lista1"/>
        <w:ind w:left="0" w:firstLine="0"/>
        <w:rPr>
          <w:rFonts w:ascii="Arial" w:hAnsi="Arial" w:cs="Arial"/>
          <w:sz w:val="20"/>
        </w:rPr>
      </w:pPr>
    </w:p>
    <w:p w14:paraId="27DEBCE1" w14:textId="77777777" w:rsidR="00BC5064" w:rsidRDefault="00BC5064" w:rsidP="00BC5064">
      <w:pPr>
        <w:pStyle w:val="Lista1"/>
        <w:ind w:left="0" w:firstLine="0"/>
        <w:rPr>
          <w:rFonts w:ascii="Arial" w:hAnsi="Arial" w:cs="Arial"/>
          <w:sz w:val="20"/>
        </w:rPr>
      </w:pPr>
    </w:p>
    <w:p w14:paraId="668670D7" w14:textId="77777777" w:rsidR="00BC5064" w:rsidRDefault="00BC5064" w:rsidP="00BC5064">
      <w:pPr>
        <w:pStyle w:val="Lista1"/>
        <w:ind w:left="0" w:firstLine="0"/>
        <w:rPr>
          <w:rFonts w:ascii="Arial" w:hAnsi="Arial" w:cs="Arial"/>
          <w:sz w:val="20"/>
        </w:rPr>
      </w:pPr>
    </w:p>
    <w:p w14:paraId="5CFBD083" w14:textId="77777777" w:rsidR="0015402E" w:rsidRDefault="0015402E" w:rsidP="001411B1">
      <w:pPr>
        <w:pStyle w:val="Lista1"/>
        <w:rPr>
          <w:rFonts w:ascii="Arial" w:hAnsi="Arial" w:cs="Arial"/>
          <w:sz w:val="20"/>
        </w:rPr>
      </w:pPr>
    </w:p>
    <w:p w14:paraId="7DD5D7CB" w14:textId="514F950B" w:rsidR="00AF294A" w:rsidRPr="00E4296E" w:rsidRDefault="00AF294A" w:rsidP="00EB35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/>
        <w:rPr>
          <w:rFonts w:ascii="Arial" w:hAnsi="Arial" w:cs="Arial"/>
          <w:sz w:val="20"/>
          <w:szCs w:val="20"/>
          <w:u w:val="single"/>
        </w:rPr>
      </w:pPr>
      <w:r w:rsidRPr="00EB35DD">
        <w:rPr>
          <w:rFonts w:ascii="Arial" w:hAnsi="Arial" w:cs="Arial"/>
          <w:sz w:val="20"/>
          <w:szCs w:val="20"/>
          <w:u w:val="single"/>
        </w:rPr>
        <w:lastRenderedPageBreak/>
        <w:t>Klauza Informacyjna</w:t>
      </w:r>
    </w:p>
    <w:p w14:paraId="0FC47E09" w14:textId="471CED59" w:rsidR="00AF294A" w:rsidRPr="00EB35DD" w:rsidRDefault="00AF294A" w:rsidP="00EB35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EB35DD">
        <w:rPr>
          <w:rFonts w:ascii="Arial" w:hAnsi="Arial" w:cs="Arial"/>
          <w:sz w:val="20"/>
          <w:szCs w:val="20"/>
        </w:rPr>
        <w:t>Zgodnie z art. 13 ust. 1 i 2 rozporządzenia Parlamentu Europejskiego i Rady (UE) 2016/679 z 27.04.2016 r</w:t>
      </w:r>
      <w:r w:rsidR="00E4296E">
        <w:rPr>
          <w:rFonts w:ascii="Arial" w:hAnsi="Arial" w:cs="Arial"/>
          <w:sz w:val="20"/>
          <w:szCs w:val="20"/>
        </w:rPr>
        <w:t>.</w:t>
      </w:r>
      <w:r w:rsidRPr="00EB35DD">
        <w:rPr>
          <w:rFonts w:ascii="Arial" w:hAnsi="Arial" w:cs="Arial"/>
          <w:sz w:val="20"/>
          <w:szCs w:val="20"/>
        </w:rPr>
        <w:t xml:space="preserve"> w sprawie ochrony osób fizycznych w związku z</w:t>
      </w:r>
      <w:r w:rsidR="00E4296E">
        <w:rPr>
          <w:rFonts w:ascii="Arial" w:hAnsi="Arial" w:cs="Arial"/>
          <w:sz w:val="20"/>
          <w:szCs w:val="20"/>
        </w:rPr>
        <w:t xml:space="preserve"> </w:t>
      </w:r>
      <w:r w:rsidRPr="00EB35DD">
        <w:rPr>
          <w:rFonts w:ascii="Arial" w:hAnsi="Arial" w:cs="Arial"/>
          <w:sz w:val="20"/>
          <w:szCs w:val="20"/>
        </w:rPr>
        <w:t xml:space="preserve">przetwarzaniem danych osobowych </w:t>
      </w:r>
      <w:r w:rsidR="00E4296E">
        <w:rPr>
          <w:rFonts w:ascii="Arial" w:hAnsi="Arial" w:cs="Arial"/>
          <w:sz w:val="20"/>
          <w:szCs w:val="20"/>
        </w:rPr>
        <w:br/>
      </w:r>
      <w:r w:rsidRPr="00EB35DD">
        <w:rPr>
          <w:rFonts w:ascii="Arial" w:hAnsi="Arial" w:cs="Arial"/>
          <w:sz w:val="20"/>
          <w:szCs w:val="20"/>
        </w:rPr>
        <w:t>i w sprawie swobodnego przepływu takich danych oraz uchylenia dyrektywy 95/46/WE (ogólne rozporządzenie o ochronie danych) (Dz. Urz. UE L 119, s. 1) – dalej RODO − informujemy, że:</w:t>
      </w:r>
      <w:r w:rsidRPr="00EB35DD">
        <w:rPr>
          <w:rFonts w:ascii="Arial" w:hAnsi="Arial" w:cs="Arial"/>
          <w:sz w:val="20"/>
          <w:szCs w:val="20"/>
        </w:rPr>
        <w:br/>
        <w:t>1. Administratorami Pani/Pana danych osobowych są:</w:t>
      </w:r>
      <w:r w:rsidRPr="00EB35DD">
        <w:rPr>
          <w:rFonts w:ascii="Arial" w:hAnsi="Arial" w:cs="Arial"/>
          <w:sz w:val="20"/>
          <w:szCs w:val="20"/>
        </w:rPr>
        <w:br/>
        <w:t>Administratorem Pani/Pana danych osobowych jest Starosta Obornicki z siedzibą w Obornikach przy ul.11 Listopada 2A, (64-600 Oborniki);</w:t>
      </w:r>
      <w:r w:rsidRPr="00EB35DD">
        <w:rPr>
          <w:rFonts w:ascii="Arial" w:hAnsi="Arial" w:cs="Arial"/>
          <w:sz w:val="20"/>
          <w:szCs w:val="20"/>
        </w:rPr>
        <w:br/>
        <w:t>2. Inspektor Ochrony Danych</w:t>
      </w:r>
      <w:r w:rsidRPr="00EB35DD">
        <w:rPr>
          <w:rFonts w:ascii="Arial" w:hAnsi="Arial" w:cs="Arial"/>
          <w:sz w:val="20"/>
          <w:szCs w:val="20"/>
        </w:rPr>
        <w:br/>
        <w:t>W sprawach ochrony Pani/Pana danych można kontaktować się z wyznaczonym Inspektorem Ochrony Danych pod adresem: e-mail iod@powiatobornicki.pl pod numerem telefonu 500 610 605 lub pisemnie na adres siedziby Administratora;</w:t>
      </w:r>
      <w:r w:rsidRPr="00EB35DD">
        <w:rPr>
          <w:rFonts w:ascii="Arial" w:hAnsi="Arial" w:cs="Arial"/>
          <w:sz w:val="20"/>
          <w:szCs w:val="20"/>
        </w:rPr>
        <w:br/>
        <w:t>3. Ogólne cele i podstawy przetwarzania</w:t>
      </w:r>
      <w:r w:rsidRPr="00EB35DD">
        <w:rPr>
          <w:rFonts w:ascii="Arial" w:hAnsi="Arial" w:cs="Arial"/>
          <w:sz w:val="20"/>
          <w:szCs w:val="20"/>
        </w:rPr>
        <w:br/>
        <w:t>Administrator będzie przetwarzał Pani/Pana dane osobowe przede wszystkim w celu realizacji; zadań; własnych, zleconych, powierzonych określonych ustawie z dnia 5 czerwca 1998 r. o samorządzie powiatowym (</w:t>
      </w:r>
      <w:proofErr w:type="spellStart"/>
      <w:r w:rsidRPr="00EB35DD">
        <w:rPr>
          <w:rFonts w:ascii="Arial" w:hAnsi="Arial" w:cs="Arial"/>
          <w:sz w:val="20"/>
          <w:szCs w:val="20"/>
        </w:rPr>
        <w:t>tj</w:t>
      </w:r>
      <w:proofErr w:type="spellEnd"/>
      <w:r w:rsidRPr="00EB35DD">
        <w:rPr>
          <w:rFonts w:ascii="Arial" w:hAnsi="Arial" w:cs="Arial"/>
          <w:sz w:val="20"/>
          <w:szCs w:val="20"/>
        </w:rPr>
        <w:t>: Dz.U. 2019 poz. 511)</w:t>
      </w:r>
      <w:r w:rsidRPr="00EB35DD">
        <w:rPr>
          <w:rFonts w:ascii="Arial" w:hAnsi="Arial" w:cs="Arial"/>
          <w:sz w:val="20"/>
          <w:szCs w:val="20"/>
        </w:rPr>
        <w:br/>
        <w:t>Ogólne podstawy przetwarzania danych osobowych przez Administratora zawarte są w art. 6 ust. 1 lit a-f RODO</w:t>
      </w:r>
      <w:r w:rsidRPr="00EB35DD">
        <w:rPr>
          <w:rFonts w:ascii="Arial" w:hAnsi="Arial" w:cs="Arial"/>
          <w:sz w:val="20"/>
          <w:szCs w:val="20"/>
        </w:rPr>
        <w:br/>
        <w:t>Dokładne informacje o celach i podstawach prawnych przetwarzania danych osobowych są dostępne w poszczególnych kartach usług realizowanych przez Starostwo</w:t>
      </w:r>
      <w:r w:rsidRPr="00EB35DD">
        <w:rPr>
          <w:rFonts w:ascii="Arial" w:hAnsi="Arial" w:cs="Arial"/>
          <w:sz w:val="20"/>
          <w:szCs w:val="20"/>
        </w:rPr>
        <w:br/>
        <w:t>4. Odbiorcy danych</w:t>
      </w:r>
      <w:r w:rsidRPr="00EB35DD">
        <w:rPr>
          <w:rFonts w:ascii="Arial" w:hAnsi="Arial" w:cs="Arial"/>
          <w:sz w:val="20"/>
          <w:szCs w:val="20"/>
        </w:rPr>
        <w:br/>
        <w:t>Pani/Pana dane osobowe mogą być udostępniane:</w:t>
      </w:r>
      <w:r w:rsidRPr="00EB35DD">
        <w:rPr>
          <w:rFonts w:ascii="Arial" w:hAnsi="Arial" w:cs="Arial"/>
          <w:sz w:val="20"/>
          <w:szCs w:val="20"/>
        </w:rPr>
        <w:br/>
        <w:t>1) podmiotom, które przetwarzają dane osobowe w imieniu Administratora na podstawie zawartej                                     z administratorem umowy powierzenia przetwarzania danych osobowych m.in. firmom informatycznym, hostingowym, prawniczym, audytorskim, firmom zajmującym się ochroną danych osobowych,</w:t>
      </w:r>
      <w:r w:rsidRPr="00EB35DD">
        <w:rPr>
          <w:rFonts w:ascii="Arial" w:hAnsi="Arial" w:cs="Arial"/>
          <w:sz w:val="20"/>
          <w:szCs w:val="20"/>
        </w:rPr>
        <w:br/>
        <w:t>2) oprócz tego możemy zostać zobowiązani np. na podstawie przepisu prawa do udostępnienia Pana/Pani danych osobowych podmiotom prywatnym i publicznym</w:t>
      </w:r>
      <w:r w:rsidRPr="00EB35DD">
        <w:rPr>
          <w:rFonts w:ascii="Arial" w:hAnsi="Arial" w:cs="Arial"/>
          <w:sz w:val="20"/>
          <w:szCs w:val="20"/>
        </w:rPr>
        <w:br/>
        <w:t>5. Okres przechowywania danych</w:t>
      </w:r>
      <w:r w:rsidRPr="00EB35DD">
        <w:rPr>
          <w:rFonts w:ascii="Arial" w:hAnsi="Arial" w:cs="Arial"/>
          <w:sz w:val="20"/>
          <w:szCs w:val="20"/>
        </w:rPr>
        <w:br/>
        <w:t xml:space="preserve">Pani/Pana dane osobowe po zrealizowaniu celu, dla którego zostały zebrane, będą przetwarzane </w:t>
      </w:r>
      <w:r w:rsidR="00E4296E">
        <w:rPr>
          <w:rFonts w:ascii="Arial" w:hAnsi="Arial" w:cs="Arial"/>
          <w:sz w:val="20"/>
          <w:szCs w:val="20"/>
        </w:rPr>
        <w:br/>
      </w:r>
      <w:r w:rsidRPr="00EB35DD">
        <w:rPr>
          <w:rFonts w:ascii="Arial" w:hAnsi="Arial" w:cs="Arial"/>
          <w:sz w:val="20"/>
          <w:szCs w:val="20"/>
        </w:rPr>
        <w:t>w celach archiwalnych i przechowywane przez okres niezbędny wynikający z przepisów dotyczących archiwizowania dokumentów obowiązujących u Administratora (Rzeczowy Wykaz Akt), w przypadku przetwarzania na podstawie zgody do czasu zrealizowania celu lub jej odwołania.</w:t>
      </w:r>
      <w:r w:rsidRPr="00EB35DD">
        <w:rPr>
          <w:rFonts w:ascii="Arial" w:hAnsi="Arial" w:cs="Arial"/>
          <w:sz w:val="20"/>
          <w:szCs w:val="20"/>
        </w:rPr>
        <w:br/>
        <w:t>6. Posiada Pani/Pan prawo do;</w:t>
      </w:r>
      <w:r w:rsidRPr="00EB35DD">
        <w:rPr>
          <w:rFonts w:ascii="Arial" w:hAnsi="Arial" w:cs="Arial"/>
          <w:sz w:val="20"/>
          <w:szCs w:val="20"/>
        </w:rPr>
        <w:br/>
        <w:t>1) dostępu do treści swoich danych na podstawie art. 15 RODO przy czym:</w:t>
      </w:r>
      <w:r w:rsidRPr="00EB35DD">
        <w:rPr>
          <w:rFonts w:ascii="Arial" w:hAnsi="Arial" w:cs="Arial"/>
          <w:sz w:val="20"/>
          <w:szCs w:val="20"/>
        </w:rPr>
        <w:br/>
        <w:t>Prawo dostępu do Pani/Pana danych osobowych, które zostały zebrane w sposób pośredni (z innych źródeł)  w pewnych okolicznościach będzie ograniczone tj. w sytuacjach gdy żądanie dostępu do Pani Pana danych mogłoby wpłynąć na prawa i wolności osób od których dane pozyskano. Powyższe ograniczenie wynika z przepisów: ustawy – Kodeks postępowania administracyjnego, ustawy – Prawo budowlane, ustawy – Prawo geodezyjne i kartograficzne.</w:t>
      </w:r>
      <w:r w:rsidRPr="00EB35DD">
        <w:rPr>
          <w:rFonts w:ascii="Arial" w:hAnsi="Arial" w:cs="Arial"/>
          <w:sz w:val="20"/>
          <w:szCs w:val="20"/>
        </w:rPr>
        <w:br/>
        <w:t>W przypadku żądań dostępu do Pani/Pana danych osobowych w związku z zakończonymi</w:t>
      </w:r>
      <w:r w:rsidR="00E4296E">
        <w:rPr>
          <w:rFonts w:ascii="Arial" w:hAnsi="Arial" w:cs="Arial"/>
          <w:sz w:val="20"/>
          <w:szCs w:val="20"/>
        </w:rPr>
        <w:t xml:space="preserve"> </w:t>
      </w:r>
      <w:r w:rsidRPr="00EB35DD">
        <w:rPr>
          <w:rFonts w:ascii="Arial" w:hAnsi="Arial" w:cs="Arial"/>
          <w:sz w:val="20"/>
          <w:szCs w:val="20"/>
        </w:rPr>
        <w:t>postępowaniami  w trybach ustawy – Prawo zamówień publicznych, w przypadkach gdy Pani/Pana żądanie wymagałoby niewspółmiernie dużego wysiłku by je zrealizować, Administrator ma prawo oczekiwać od Pani/Pana wskazania dodatkowych informacji mających w szczególności na celu sprecyzowanie nazwy lub daty zakończonego postępowania o udzielenie zamówienia</w:t>
      </w:r>
      <w:r w:rsidRPr="00EB35DD">
        <w:rPr>
          <w:rFonts w:ascii="Arial" w:hAnsi="Arial" w:cs="Arial"/>
          <w:sz w:val="20"/>
          <w:szCs w:val="20"/>
        </w:rPr>
        <w:br/>
        <w:t>2) żądania sprostowania danych, które są nieprawidłowe;</w:t>
      </w:r>
      <w:r w:rsidRPr="00EB35DD">
        <w:rPr>
          <w:rFonts w:ascii="Arial" w:hAnsi="Arial" w:cs="Arial"/>
          <w:sz w:val="20"/>
          <w:szCs w:val="20"/>
        </w:rPr>
        <w:br/>
        <w:t>3) żądania usunięcia danych na podstawie art. 17 RODO (z zastrzeżeniem ust 3 lit b i e);</w:t>
      </w:r>
      <w:r w:rsidRPr="00EB35DD">
        <w:rPr>
          <w:rFonts w:ascii="Arial" w:hAnsi="Arial" w:cs="Arial"/>
          <w:sz w:val="20"/>
          <w:szCs w:val="20"/>
        </w:rPr>
        <w:br/>
        <w:t>4) prawo do przenoszenia danych, na podstawie art. 20 RODO,</w:t>
      </w:r>
      <w:r w:rsidRPr="00EB35DD">
        <w:rPr>
          <w:rFonts w:ascii="Arial" w:hAnsi="Arial" w:cs="Arial"/>
          <w:sz w:val="20"/>
          <w:szCs w:val="20"/>
        </w:rPr>
        <w:br/>
        <w:t>5) ograniczenia przetwarzania na podstawie art. 18 RODO’</w:t>
      </w:r>
      <w:r w:rsidRPr="00EB35DD">
        <w:rPr>
          <w:rFonts w:ascii="Arial" w:hAnsi="Arial" w:cs="Arial"/>
          <w:sz w:val="20"/>
          <w:szCs w:val="20"/>
        </w:rPr>
        <w:br/>
        <w:t>6) prawo do wniesienia skargi do organu nadzorczego tj. Prezesa Urzędu Ochrony Danych Osobowych gdy uzna Pani/Pan, iż przetwarzanie danych osobowych Pani/Pana dotyczących narusza przepisy ogólnego rozporządzenia o ochronie danych osobowych z dnia 27 kwietnia 2016 r.</w:t>
      </w:r>
      <w:r w:rsidRPr="00EB35DD">
        <w:rPr>
          <w:rFonts w:ascii="Arial" w:hAnsi="Arial" w:cs="Arial"/>
          <w:sz w:val="20"/>
          <w:szCs w:val="20"/>
        </w:rPr>
        <w:br/>
        <w:t>7. Informacja o wymogu/dobrowolności podania danych</w:t>
      </w:r>
      <w:r w:rsidRPr="00EB35DD">
        <w:rPr>
          <w:rFonts w:ascii="Arial" w:hAnsi="Arial" w:cs="Arial"/>
          <w:sz w:val="20"/>
          <w:szCs w:val="20"/>
        </w:rPr>
        <w:br/>
        <w:t>W przypadkach gdy przetwarzanie danych wynika z przepisów prawa podanie przez Pani/Pana danych osobowych jest obowiązkowe, nie podanie danych będzie skutkować brakiem rozpatrzenia sprawy. W pozostałych przypadkach jest dobrowolne.</w:t>
      </w:r>
      <w:r w:rsidRPr="00EB35DD">
        <w:rPr>
          <w:rFonts w:ascii="Arial" w:hAnsi="Arial" w:cs="Arial"/>
          <w:sz w:val="20"/>
          <w:szCs w:val="20"/>
        </w:rPr>
        <w:br/>
        <w:t>8. Zautomatyzowane podejmowanie decyzji</w:t>
      </w:r>
      <w:r w:rsidRPr="00EB35DD">
        <w:rPr>
          <w:rFonts w:ascii="Arial" w:hAnsi="Arial" w:cs="Arial"/>
          <w:sz w:val="20"/>
          <w:szCs w:val="20"/>
        </w:rPr>
        <w:br/>
        <w:t>Pani/Pana dane mogą być przetwarzane w sposób zautomatyzowany. jednak nie będzie to prowadziło do zautomatyzowanego podejmowania decyzji, w tym dane nie będą profilowane.</w:t>
      </w:r>
    </w:p>
    <w:p w14:paraId="477351A0" w14:textId="2E0F3786" w:rsidR="00EB35DD" w:rsidRPr="00EB35DD" w:rsidRDefault="00EB35DD" w:rsidP="00AF29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18D1E5B3" w14:textId="16890923" w:rsidR="00EB35DD" w:rsidRDefault="00EB35DD" w:rsidP="00AF29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EB35DD">
        <w:rPr>
          <w:rFonts w:ascii="Arial" w:hAnsi="Arial" w:cs="Arial"/>
          <w:sz w:val="20"/>
          <w:szCs w:val="20"/>
        </w:rPr>
        <w:t>Potwierdzam</w:t>
      </w:r>
      <w:r w:rsidR="00E4296E">
        <w:rPr>
          <w:rFonts w:ascii="Arial" w:hAnsi="Arial" w:cs="Arial"/>
          <w:sz w:val="20"/>
          <w:szCs w:val="20"/>
        </w:rPr>
        <w:t xml:space="preserve"> zapoznanie się z powyższą informacją</w:t>
      </w:r>
    </w:p>
    <w:p w14:paraId="2230371E" w14:textId="2EBF449A" w:rsidR="00E4296E" w:rsidRDefault="00E4296E" w:rsidP="00AF29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contextualSpacing/>
        <w:rPr>
          <w:rFonts w:ascii="Arial" w:hAnsi="Arial" w:cs="Arial"/>
          <w:sz w:val="20"/>
          <w:szCs w:val="20"/>
        </w:rPr>
      </w:pPr>
    </w:p>
    <w:p w14:paraId="29807BC6" w14:textId="77777777" w:rsidR="00E4296E" w:rsidRPr="00E4296E" w:rsidRDefault="00E4296E" w:rsidP="00E429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E4296E">
        <w:rPr>
          <w:rFonts w:ascii="Arial" w:hAnsi="Arial" w:cs="Arial"/>
          <w:sz w:val="20"/>
          <w:szCs w:val="20"/>
        </w:rPr>
        <w:t>………………………………….</w:t>
      </w:r>
    </w:p>
    <w:p w14:paraId="7AB7A574" w14:textId="15A26B92" w:rsidR="00E4296E" w:rsidRPr="00EB35DD" w:rsidRDefault="00E4296E" w:rsidP="00E429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4296E">
        <w:rPr>
          <w:rFonts w:ascii="Arial" w:hAnsi="Arial" w:cs="Arial"/>
          <w:sz w:val="20"/>
          <w:szCs w:val="20"/>
        </w:rPr>
        <w:t>podpis</w:t>
      </w:r>
    </w:p>
    <w:p w14:paraId="0023D958" w14:textId="77777777" w:rsidR="00AF294A" w:rsidRPr="00EB35DD" w:rsidRDefault="00AF294A" w:rsidP="001411B1">
      <w:pPr>
        <w:pStyle w:val="Lista1"/>
        <w:rPr>
          <w:rFonts w:ascii="Arial" w:hAnsi="Arial" w:cs="Arial"/>
          <w:sz w:val="20"/>
        </w:rPr>
      </w:pPr>
    </w:p>
    <w:sectPr w:rsidR="00AF294A" w:rsidRPr="00EB35DD" w:rsidSect="00E4296E">
      <w:pgSz w:w="11906" w:h="16838"/>
      <w:pgMar w:top="851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81"/>
    <w:rsid w:val="000E4F81"/>
    <w:rsid w:val="00102641"/>
    <w:rsid w:val="001267C9"/>
    <w:rsid w:val="001411B1"/>
    <w:rsid w:val="0015402E"/>
    <w:rsid w:val="00297E32"/>
    <w:rsid w:val="00451381"/>
    <w:rsid w:val="00495394"/>
    <w:rsid w:val="005076C5"/>
    <w:rsid w:val="005743FA"/>
    <w:rsid w:val="006E26AA"/>
    <w:rsid w:val="00A41CC9"/>
    <w:rsid w:val="00AD7C33"/>
    <w:rsid w:val="00AF294A"/>
    <w:rsid w:val="00B11149"/>
    <w:rsid w:val="00B406BF"/>
    <w:rsid w:val="00B861B4"/>
    <w:rsid w:val="00BC5064"/>
    <w:rsid w:val="00C05343"/>
    <w:rsid w:val="00C9761D"/>
    <w:rsid w:val="00CA148C"/>
    <w:rsid w:val="00DC161D"/>
    <w:rsid w:val="00DC3F15"/>
    <w:rsid w:val="00E4296E"/>
    <w:rsid w:val="00EB35DD"/>
    <w:rsid w:val="00E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16E38"/>
  <w14:defaultImageDpi w14:val="0"/>
  <w15:docId w15:val="{DA2E3C68-5A8B-4557-8952-4A45DD77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02E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411B1"/>
    <w:rPr>
      <w:rFonts w:cs="Times New Roman"/>
      <w:color w:val="FF0000"/>
      <w:u w:val="single" w:color="FF0000"/>
    </w:rPr>
  </w:style>
  <w:style w:type="paragraph" w:customStyle="1" w:styleId="Lista1">
    <w:name w:val="Lista1"/>
    <w:basedOn w:val="Normalny"/>
    <w:rsid w:val="001411B1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7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976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7C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7C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7C33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7C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7C33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976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Powiat Obornicki</cp:lastModifiedBy>
  <cp:revision>5</cp:revision>
  <cp:lastPrinted>2026-09-09T09:40:00Z</cp:lastPrinted>
  <dcterms:created xsi:type="dcterms:W3CDTF">2026-09-09T09:40:00Z</dcterms:created>
  <dcterms:modified xsi:type="dcterms:W3CDTF">2026-09-14T08:49:00Z</dcterms:modified>
</cp:coreProperties>
</file>